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E5" w:rsidRPr="002D21E5" w:rsidRDefault="002D21E5" w:rsidP="002D21E5">
      <w:pPr>
        <w:pStyle w:val="Footer"/>
        <w:spacing w:before="0" w:after="0" w:line="240" w:lineRule="auto"/>
        <w:rPr>
          <w:i/>
          <w:sz w:val="22"/>
          <w:szCs w:val="22"/>
          <w:lang w:val="en-US"/>
        </w:rPr>
      </w:pPr>
      <w:r w:rsidRPr="002D21E5">
        <w:rPr>
          <w:i/>
          <w:sz w:val="22"/>
          <w:szCs w:val="22"/>
        </w:rPr>
        <w:t>Name of the Procuring B</w:t>
      </w:r>
      <w:r w:rsidRPr="002D21E5">
        <w:rPr>
          <w:i/>
          <w:sz w:val="22"/>
          <w:szCs w:val="22"/>
          <w:lang w:val="en-US"/>
        </w:rPr>
        <w:t>ody:</w:t>
      </w:r>
    </w:p>
    <w:p w:rsidR="002D21E5" w:rsidRPr="002D21E5" w:rsidRDefault="002D21E5" w:rsidP="002D21E5">
      <w:pPr>
        <w:pStyle w:val="Header"/>
        <w:spacing w:before="0" w:after="0" w:line="240" w:lineRule="auto"/>
        <w:rPr>
          <w:i/>
          <w:sz w:val="22"/>
          <w:szCs w:val="22"/>
          <w:lang w:val="en-US"/>
        </w:rPr>
      </w:pPr>
      <w:r w:rsidRPr="002D21E5">
        <w:rPr>
          <w:i/>
          <w:sz w:val="22"/>
          <w:szCs w:val="22"/>
        </w:rPr>
        <w:t>Name of the Contract</w:t>
      </w:r>
      <w:r>
        <w:rPr>
          <w:i/>
          <w:sz w:val="22"/>
          <w:szCs w:val="22"/>
          <w:lang w:val="en-US"/>
        </w:rPr>
        <w:t>:</w:t>
      </w:r>
    </w:p>
    <w:p w:rsidR="002D21E5" w:rsidRPr="002D21E5" w:rsidRDefault="002D21E5" w:rsidP="002D21E5">
      <w:pPr>
        <w:pStyle w:val="Footer"/>
        <w:spacing w:before="0" w:after="0" w:line="240" w:lineRule="auto"/>
        <w:rPr>
          <w:sz w:val="22"/>
          <w:szCs w:val="22"/>
          <w:lang w:val="en-US"/>
        </w:rPr>
      </w:pPr>
      <w:r w:rsidRPr="002D21E5">
        <w:rPr>
          <w:i/>
          <w:sz w:val="22"/>
          <w:szCs w:val="22"/>
        </w:rPr>
        <w:t>Location of the Contract</w:t>
      </w:r>
      <w:r>
        <w:rPr>
          <w:i/>
          <w:sz w:val="22"/>
          <w:szCs w:val="22"/>
          <w:lang w:val="en-US"/>
        </w:rPr>
        <w:t>:</w:t>
      </w:r>
    </w:p>
    <w:p w:rsidR="002D21E5" w:rsidRPr="002D21E5" w:rsidRDefault="002D21E5" w:rsidP="002D21E5">
      <w:pPr>
        <w:spacing w:before="0" w:after="0" w:line="240" w:lineRule="auto"/>
        <w:rPr>
          <w:i/>
          <w:sz w:val="22"/>
          <w:szCs w:val="22"/>
        </w:rPr>
      </w:pPr>
      <w:r w:rsidRPr="002D21E5">
        <w:rPr>
          <w:i/>
          <w:sz w:val="22"/>
          <w:szCs w:val="22"/>
        </w:rPr>
        <w:t>Date</w:t>
      </w:r>
      <w:r>
        <w:rPr>
          <w:i/>
          <w:sz w:val="22"/>
          <w:szCs w:val="22"/>
        </w:rPr>
        <w:t>:</w:t>
      </w:r>
    </w:p>
    <w:p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 xml:space="preserve">Schedule </w:t>
      </w:r>
      <w:r w:rsidRPr="00AE0096">
        <w:rPr>
          <w:b/>
          <w:sz w:val="28"/>
          <w:szCs w:val="28"/>
          <w:u w:val="single"/>
        </w:rPr>
        <w:t>of Key Person</w:t>
      </w:r>
      <w:r w:rsidRPr="00AE0096">
        <w:rPr>
          <w:b/>
          <w:sz w:val="28"/>
          <w:szCs w:val="28"/>
          <w:u w:val="single"/>
        </w:rPr>
        <w:t xml:space="preserve">nel to be </w:t>
      </w:r>
      <w:proofErr w:type="gramStart"/>
      <w:r w:rsidRPr="00AE0096">
        <w:rPr>
          <w:b/>
          <w:sz w:val="28"/>
          <w:szCs w:val="28"/>
          <w:u w:val="single"/>
        </w:rPr>
        <w:t>Deployed</w:t>
      </w:r>
      <w:proofErr w:type="gramEnd"/>
    </w:p>
    <w:p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613"/>
        <w:gridCol w:w="875"/>
        <w:gridCol w:w="36"/>
        <w:gridCol w:w="864"/>
        <w:gridCol w:w="810"/>
        <w:gridCol w:w="12"/>
        <w:gridCol w:w="456"/>
        <w:gridCol w:w="3009"/>
      </w:tblGrid>
      <w:tr w:rsidR="00AE0096" w:rsidRPr="00241CEA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2D21E5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2D21E5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217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val="195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Site Agent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 xml:space="preserve">Quality Control </w:t>
            </w:r>
            <w:r>
              <w:rPr>
                <w:b w:val="0"/>
                <w:sz w:val="22"/>
                <w:szCs w:val="22"/>
                <w:lang w:val="en-US"/>
              </w:rPr>
              <w:t>Personnel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Construction Safety and Health Personnel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:rsidTr="00AE0096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43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Date of Birth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33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38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41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42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License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:rsidTr="00AE0096">
        <w:trPr>
          <w:trHeight w:hRule="exact" w:val="217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b w:val="0"/>
                <w:sz w:val="22"/>
                <w:szCs w:val="22"/>
                <w:lang w:val="en-US"/>
              </w:rPr>
              <w:t>Site Agent</w:t>
            </w:r>
          </w:p>
        </w:tc>
        <w:tc>
          <w:tcPr>
            <w:tcW w:w="1038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597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53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b w:val="0"/>
                <w:sz w:val="22"/>
                <w:szCs w:val="22"/>
                <w:lang w:val="en-US"/>
              </w:rPr>
              <w:t>Quality Control Personnel</w:t>
            </w:r>
          </w:p>
        </w:tc>
        <w:tc>
          <w:tcPr>
            <w:tcW w:w="1038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597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43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: Foreman</w:t>
            </w:r>
          </w:p>
        </w:tc>
        <w:tc>
          <w:tcPr>
            <w:tcW w:w="1038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597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98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>:</w:t>
            </w:r>
            <w:r w:rsidRPr="007C4138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  <w:lang w:val="en-US"/>
              </w:rPr>
              <w:t>Construction Safety and health personnel</w:t>
            </w:r>
          </w:p>
        </w:tc>
        <w:tc>
          <w:tcPr>
            <w:tcW w:w="1038" w:type="dxa"/>
            <w:gridSpan w:val="2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597" w:type="dxa"/>
            <w:gridSpan w:val="5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Attached individual </w:t>
            </w:r>
            <w:r w:rsidRPr="007C4138">
              <w:rPr>
                <w:b w:val="0"/>
                <w:sz w:val="22"/>
                <w:szCs w:val="22"/>
                <w:lang w:val="en-US"/>
              </w:rPr>
              <w:t>CV, Certificates</w:t>
            </w:r>
            <w:r w:rsidRPr="007C4138">
              <w:rPr>
                <w:b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:rsidTr="00AE0096">
        <w:trPr>
          <w:trHeight w:hRule="exact" w:val="217"/>
        </w:trPr>
        <w:tc>
          <w:tcPr>
            <w:tcW w:w="2830" w:type="dxa"/>
            <w:gridSpan w:val="3"/>
          </w:tcPr>
          <w:p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  <w:bookmarkStart w:id="0" w:name="_GoBack"/>
      <w:bookmarkEnd w:id="0"/>
    </w:p>
    <w:sectPr w:rsidR="002D21E5" w:rsidRPr="007C4138" w:rsidSect="002D21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E5"/>
    <w:rsid w:val="002D21E5"/>
    <w:rsid w:val="007C4138"/>
    <w:rsid w:val="00A32445"/>
    <w:rsid w:val="00AE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Esther M. Kariuki</cp:lastModifiedBy>
  <cp:revision>1</cp:revision>
  <dcterms:created xsi:type="dcterms:W3CDTF">2021-12-30T17:17:00Z</dcterms:created>
  <dcterms:modified xsi:type="dcterms:W3CDTF">2021-12-30T17:44:00Z</dcterms:modified>
</cp:coreProperties>
</file>